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B12" w:rsidRPr="00D548BB" w:rsidRDefault="00D548BB" w:rsidP="00D548BB">
      <w:pPr>
        <w:jc w:val="center"/>
        <w:rPr>
          <w:rFonts w:hint="eastAsia"/>
          <w:sz w:val="32"/>
          <w:szCs w:val="32"/>
        </w:rPr>
      </w:pPr>
      <w:r w:rsidRPr="00D548BB">
        <w:rPr>
          <w:rFonts w:hint="eastAsia"/>
          <w:sz w:val="32"/>
          <w:szCs w:val="32"/>
        </w:rPr>
        <w:t>浦江县小水电清理整改验收销号结果公示</w:t>
      </w:r>
    </w:p>
    <w:p w:rsidR="00D548BB" w:rsidRPr="00D548BB" w:rsidRDefault="00D548BB" w:rsidP="00D548BB">
      <w:pPr>
        <w:ind w:firstLineChars="200" w:firstLine="640"/>
        <w:rPr>
          <w:rFonts w:hint="eastAsia"/>
          <w:sz w:val="32"/>
          <w:szCs w:val="32"/>
        </w:rPr>
      </w:pPr>
      <w:r w:rsidRPr="00D548BB">
        <w:rPr>
          <w:rFonts w:hint="eastAsia"/>
          <w:sz w:val="32"/>
          <w:szCs w:val="32"/>
        </w:rPr>
        <w:t>根据《水利部办公厅关于印发长江经济带小水电清理整改验收销号工作指导意见的通知》，经浦江县小水电清理整改联合工作组销号验收，</w:t>
      </w:r>
      <w:proofErr w:type="gramStart"/>
      <w:r w:rsidRPr="00D548BB">
        <w:rPr>
          <w:rFonts w:hint="eastAsia"/>
          <w:sz w:val="32"/>
          <w:szCs w:val="32"/>
        </w:rPr>
        <w:t>我县壶源江水</w:t>
      </w:r>
      <w:proofErr w:type="gramEnd"/>
      <w:r w:rsidRPr="00D548BB">
        <w:rPr>
          <w:rFonts w:hint="eastAsia"/>
          <w:sz w:val="32"/>
          <w:szCs w:val="32"/>
        </w:rPr>
        <w:t>电站等</w:t>
      </w:r>
      <w:r w:rsidRPr="00D548BB">
        <w:rPr>
          <w:rFonts w:hint="eastAsia"/>
          <w:sz w:val="32"/>
          <w:szCs w:val="32"/>
        </w:rPr>
        <w:t>21</w:t>
      </w:r>
      <w:r w:rsidRPr="00D548BB">
        <w:rPr>
          <w:rFonts w:hint="eastAsia"/>
          <w:sz w:val="32"/>
          <w:szCs w:val="32"/>
        </w:rPr>
        <w:t>座水电站已经通过销号验收，现予以公示（见附表），公示期</w:t>
      </w:r>
      <w:r w:rsidRPr="00D548BB">
        <w:rPr>
          <w:rFonts w:hint="eastAsia"/>
          <w:sz w:val="32"/>
          <w:szCs w:val="32"/>
        </w:rPr>
        <w:t>7</w:t>
      </w:r>
      <w:r w:rsidRPr="00D548BB">
        <w:rPr>
          <w:rFonts w:hint="eastAsia"/>
          <w:sz w:val="32"/>
          <w:szCs w:val="32"/>
        </w:rPr>
        <w:t>天，公示期间如有异议，请向浦江县小水电清理整改联合工作组提出书面意见，联系电话：</w:t>
      </w:r>
      <w:r w:rsidRPr="00D548BB">
        <w:rPr>
          <w:rFonts w:hint="eastAsia"/>
          <w:sz w:val="32"/>
          <w:szCs w:val="32"/>
        </w:rPr>
        <w:t>84209673</w:t>
      </w:r>
      <w:r w:rsidRPr="00D548BB">
        <w:rPr>
          <w:rFonts w:hint="eastAsia"/>
          <w:sz w:val="32"/>
          <w:szCs w:val="32"/>
        </w:rPr>
        <w:t>。</w:t>
      </w:r>
    </w:p>
    <w:p w:rsidR="00D548BB" w:rsidRPr="00D548BB" w:rsidRDefault="00D548BB">
      <w:pPr>
        <w:rPr>
          <w:rFonts w:hint="eastAsia"/>
          <w:sz w:val="32"/>
          <w:szCs w:val="32"/>
        </w:rPr>
      </w:pPr>
      <w:bookmarkStart w:id="0" w:name="_GoBack"/>
      <w:bookmarkEnd w:id="0"/>
    </w:p>
    <w:p w:rsidR="00D548BB" w:rsidRPr="00D548BB" w:rsidRDefault="00D548BB">
      <w:pPr>
        <w:rPr>
          <w:rFonts w:hint="eastAsia"/>
          <w:sz w:val="32"/>
          <w:szCs w:val="32"/>
        </w:rPr>
      </w:pPr>
    </w:p>
    <w:p w:rsidR="00D548BB" w:rsidRPr="00D548BB" w:rsidRDefault="00D548BB" w:rsidP="00D548BB">
      <w:pPr>
        <w:jc w:val="right"/>
        <w:rPr>
          <w:rFonts w:hint="eastAsia"/>
          <w:sz w:val="32"/>
          <w:szCs w:val="32"/>
        </w:rPr>
      </w:pPr>
      <w:r w:rsidRPr="00D548BB">
        <w:rPr>
          <w:rFonts w:hint="eastAsia"/>
          <w:sz w:val="32"/>
          <w:szCs w:val="32"/>
        </w:rPr>
        <w:t>浦江县小水电清理整改联合工作组</w:t>
      </w:r>
    </w:p>
    <w:sectPr w:rsidR="00D548BB" w:rsidRPr="00D548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8BB"/>
    <w:rsid w:val="0024657D"/>
    <w:rsid w:val="00322944"/>
    <w:rsid w:val="004F0B12"/>
    <w:rsid w:val="00D54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Words>
  <Characters>160</Characters>
  <Application>Microsoft Office Word</Application>
  <DocSecurity>0</DocSecurity>
  <Lines>1</Lines>
  <Paragraphs>1</Paragraphs>
  <ScaleCrop>false</ScaleCrop>
  <Company>浦江</Company>
  <LinksUpToDate>false</LinksUpToDate>
  <CharactersWithSpaces>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2020-09-09T02:55:00Z</dcterms:created>
  <dcterms:modified xsi:type="dcterms:W3CDTF">2020-09-09T03:00:00Z</dcterms:modified>
</cp:coreProperties>
</file>