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2268" w:rsidRPr="00B21329" w:rsidRDefault="00F95E00" w:rsidP="00B21329">
      <w:pPr>
        <w:jc w:val="center"/>
        <w:rPr>
          <w:rFonts w:ascii="方正小标宋简体" w:eastAsia="方正小标宋简体"/>
          <w:sz w:val="36"/>
          <w:szCs w:val="36"/>
        </w:rPr>
      </w:pPr>
      <w:r w:rsidRPr="00B21329">
        <w:rPr>
          <w:rFonts w:ascii="方正小标宋简体" w:eastAsia="方正小标宋简体" w:hint="eastAsia"/>
          <w:sz w:val="36"/>
          <w:szCs w:val="36"/>
        </w:rPr>
        <w:t>202</w:t>
      </w:r>
      <w:r w:rsidR="00471FBF">
        <w:rPr>
          <w:rFonts w:ascii="方正小标宋简体" w:eastAsia="方正小标宋简体" w:hint="eastAsia"/>
          <w:sz w:val="36"/>
          <w:szCs w:val="36"/>
        </w:rPr>
        <w:t>1</w:t>
      </w:r>
      <w:r w:rsidRPr="00B21329">
        <w:rPr>
          <w:rFonts w:ascii="方正小标宋简体" w:eastAsia="方正小标宋简体" w:hint="eastAsia"/>
          <w:sz w:val="36"/>
          <w:szCs w:val="36"/>
        </w:rPr>
        <w:t>年卫健系统面向社会公开招考健康承诺书</w:t>
      </w:r>
    </w:p>
    <w:p w:rsidR="00B21329" w:rsidRDefault="00B21329">
      <w:pPr>
        <w:rPr>
          <w:rFonts w:ascii="仿宋_GB2312" w:eastAsia="仿宋_GB2312"/>
          <w:sz w:val="32"/>
          <w:szCs w:val="32"/>
        </w:rPr>
      </w:pPr>
    </w:p>
    <w:p w:rsidR="00F95E00" w:rsidRDefault="00F95E00">
      <w:pPr>
        <w:rPr>
          <w:rFonts w:ascii="仿宋_GB2312" w:eastAsia="仿宋_GB2312" w:hAnsi="仿宋_GB2312"/>
          <w:sz w:val="32"/>
          <w:szCs w:val="32"/>
          <w:u w:val="single"/>
        </w:rPr>
      </w:pPr>
      <w:r w:rsidRPr="00B21329">
        <w:rPr>
          <w:rFonts w:ascii="仿宋_GB2312" w:eastAsia="仿宋_GB2312" w:hint="eastAsia"/>
          <w:sz w:val="32"/>
          <w:szCs w:val="32"/>
        </w:rPr>
        <w:t>姓</w:t>
      </w:r>
      <w:r w:rsidR="00B21329">
        <w:rPr>
          <w:rFonts w:ascii="仿宋_GB2312" w:eastAsia="仿宋_GB2312" w:hint="eastAsia"/>
          <w:sz w:val="32"/>
          <w:szCs w:val="32"/>
        </w:rPr>
        <w:t xml:space="preserve">    </w:t>
      </w:r>
      <w:r w:rsidRPr="00B21329">
        <w:rPr>
          <w:rFonts w:ascii="仿宋_GB2312" w:eastAsia="仿宋_GB2312" w:hint="eastAsia"/>
          <w:sz w:val="32"/>
          <w:szCs w:val="32"/>
        </w:rPr>
        <w:t>名：</w:t>
      </w:r>
      <w:r w:rsidR="00B21329">
        <w:rPr>
          <w:rFonts w:ascii="仿宋_GB2312" w:eastAsia="仿宋_GB2312" w:hint="eastAsia"/>
          <w:sz w:val="32"/>
          <w:szCs w:val="32"/>
        </w:rPr>
        <w:t xml:space="preserve"> </w:t>
      </w:r>
      <w:r w:rsidR="00B21329">
        <w:rPr>
          <w:rFonts w:ascii="仿宋_GB2312" w:eastAsia="仿宋_GB2312" w:hint="eastAsia"/>
          <w:sz w:val="32"/>
          <w:szCs w:val="32"/>
          <w:u w:val="single"/>
        </w:rPr>
        <w:t xml:space="preserve">          </w:t>
      </w:r>
      <w:r w:rsidR="00B21329">
        <w:rPr>
          <w:rFonts w:ascii="仿宋_GB2312" w:eastAsia="仿宋_GB2312" w:hint="eastAsia"/>
          <w:sz w:val="32"/>
          <w:szCs w:val="32"/>
        </w:rPr>
        <w:t xml:space="preserve">         </w:t>
      </w:r>
      <w:r w:rsidRPr="00B21329">
        <w:rPr>
          <w:rFonts w:ascii="仿宋_GB2312" w:eastAsia="仿宋_GB2312" w:hint="eastAsia"/>
          <w:sz w:val="32"/>
          <w:szCs w:val="32"/>
        </w:rPr>
        <w:t>性</w:t>
      </w:r>
      <w:r w:rsidR="00B21329">
        <w:rPr>
          <w:rFonts w:ascii="仿宋_GB2312" w:eastAsia="仿宋_GB2312" w:hint="eastAsia"/>
          <w:sz w:val="32"/>
          <w:szCs w:val="32"/>
        </w:rPr>
        <w:t xml:space="preserve">    </w:t>
      </w:r>
      <w:r w:rsidRPr="00B21329">
        <w:rPr>
          <w:rFonts w:ascii="仿宋_GB2312" w:eastAsia="仿宋_GB2312" w:hint="eastAsia"/>
          <w:sz w:val="32"/>
          <w:szCs w:val="32"/>
        </w:rPr>
        <w:t>别：</w:t>
      </w:r>
      <w:r w:rsidR="00B21329">
        <w:rPr>
          <w:rFonts w:ascii="仿宋_GB2312" w:eastAsia="仿宋_GB2312" w:hAnsi="仿宋_GB2312" w:hint="eastAsia"/>
          <w:sz w:val="32"/>
          <w:szCs w:val="32"/>
          <w:u w:val="single"/>
        </w:rPr>
        <w:t xml:space="preserve">          </w:t>
      </w:r>
    </w:p>
    <w:p w:rsidR="00B21329" w:rsidRPr="00B21329" w:rsidRDefault="00B21329">
      <w:pPr>
        <w:rPr>
          <w:rFonts w:ascii="仿宋_GB2312" w:eastAsia="仿宋_GB2312" w:hAnsi="仿宋_GB2312"/>
          <w:sz w:val="32"/>
          <w:szCs w:val="32"/>
          <w:u w:val="single"/>
        </w:rPr>
      </w:pPr>
      <w:r w:rsidRPr="00B21329">
        <w:rPr>
          <w:rFonts w:ascii="仿宋_GB2312" w:eastAsia="仿宋_GB2312" w:hAnsi="仿宋_GB2312" w:hint="eastAsia"/>
          <w:sz w:val="32"/>
          <w:szCs w:val="32"/>
        </w:rPr>
        <w:t>报考单位：</w:t>
      </w:r>
      <w:r>
        <w:rPr>
          <w:rFonts w:ascii="仿宋_GB2312" w:eastAsia="仿宋_GB2312" w:hAnsi="仿宋_GB2312" w:hint="eastAsia"/>
          <w:sz w:val="32"/>
          <w:szCs w:val="32"/>
        </w:rPr>
        <w:t xml:space="preserve"> </w:t>
      </w:r>
      <w:r>
        <w:rPr>
          <w:rFonts w:ascii="仿宋_GB2312" w:eastAsia="仿宋_GB2312" w:hAnsi="仿宋_GB2312" w:hint="eastAsia"/>
          <w:sz w:val="32"/>
          <w:szCs w:val="32"/>
          <w:u w:val="single"/>
        </w:rPr>
        <w:t xml:space="preserve">                </w:t>
      </w:r>
      <w:r>
        <w:rPr>
          <w:rFonts w:ascii="仿宋_GB2312" w:eastAsia="仿宋_GB2312" w:hint="eastAsia"/>
          <w:sz w:val="32"/>
          <w:szCs w:val="32"/>
        </w:rPr>
        <w:t xml:space="preserve">   </w:t>
      </w:r>
      <w:r w:rsidRPr="00B21329">
        <w:rPr>
          <w:rFonts w:ascii="仿宋_GB2312" w:eastAsia="仿宋_GB2312" w:hAnsi="仿宋_GB2312" w:hint="eastAsia"/>
          <w:sz w:val="32"/>
          <w:szCs w:val="32"/>
        </w:rPr>
        <w:t>报考专业</w:t>
      </w:r>
      <w:r w:rsidRPr="00B21329">
        <w:rPr>
          <w:rFonts w:ascii="仿宋_GB2312" w:eastAsia="仿宋_GB2312" w:hint="eastAsia"/>
          <w:sz w:val="32"/>
          <w:szCs w:val="32"/>
        </w:rPr>
        <w:t>：</w:t>
      </w:r>
      <w:r>
        <w:rPr>
          <w:rFonts w:ascii="仿宋_GB2312" w:eastAsia="仿宋_GB2312" w:hAnsi="仿宋_GB2312" w:hint="eastAsia"/>
          <w:sz w:val="32"/>
          <w:szCs w:val="32"/>
          <w:u w:val="single"/>
        </w:rPr>
        <w:t xml:space="preserve">          </w:t>
      </w:r>
    </w:p>
    <w:p w:rsidR="00B21329" w:rsidRDefault="00F95E00">
      <w:pPr>
        <w:rPr>
          <w:rFonts w:ascii="仿宋_GB2312" w:eastAsia="仿宋_GB2312"/>
          <w:sz w:val="32"/>
          <w:szCs w:val="32"/>
          <w:u w:val="single"/>
        </w:rPr>
      </w:pPr>
      <w:r w:rsidRPr="00B21329">
        <w:rPr>
          <w:rFonts w:ascii="仿宋_GB2312" w:eastAsia="仿宋_GB2312" w:hint="eastAsia"/>
          <w:sz w:val="32"/>
          <w:szCs w:val="32"/>
        </w:rPr>
        <w:t>身份证号：</w:t>
      </w:r>
      <w:r w:rsidR="00B21329">
        <w:rPr>
          <w:rFonts w:ascii="仿宋_GB2312" w:eastAsia="仿宋_GB2312" w:hint="eastAsia"/>
          <w:sz w:val="32"/>
          <w:szCs w:val="32"/>
          <w:u w:val="single"/>
        </w:rPr>
        <w:t xml:space="preserve">               </w:t>
      </w:r>
      <w:r w:rsidRPr="00B21329">
        <w:rPr>
          <w:rFonts w:ascii="仿宋_GB2312" w:eastAsia="仿宋_GB2312" w:hint="eastAsia"/>
          <w:sz w:val="32"/>
          <w:szCs w:val="32"/>
        </w:rPr>
        <w:t>有效手机号码：</w:t>
      </w:r>
      <w:r w:rsidR="00B21329">
        <w:rPr>
          <w:rFonts w:ascii="仿宋_GB2312" w:eastAsia="仿宋_GB2312" w:hint="eastAsia"/>
          <w:sz w:val="32"/>
          <w:szCs w:val="32"/>
          <w:u w:val="single"/>
        </w:rPr>
        <w:t xml:space="preserve">            </w:t>
      </w:r>
    </w:p>
    <w:p w:rsidR="00F95E00" w:rsidRPr="00B21329" w:rsidRDefault="00F95E00">
      <w:pPr>
        <w:rPr>
          <w:rFonts w:ascii="仿宋_GB2312" w:eastAsia="仿宋_GB2312"/>
          <w:sz w:val="32"/>
          <w:szCs w:val="32"/>
        </w:rPr>
      </w:pPr>
      <w:r w:rsidRPr="00B21329">
        <w:rPr>
          <w:rFonts w:ascii="仿宋_GB2312" w:eastAsia="仿宋_GB2312" w:hint="eastAsia"/>
          <w:sz w:val="32"/>
          <w:szCs w:val="32"/>
        </w:rPr>
        <w:t>本人考前14日内是否有以下情况：</w:t>
      </w:r>
    </w:p>
    <w:p w:rsidR="00F95E00" w:rsidRPr="00B21329" w:rsidRDefault="00F95E00" w:rsidP="00B21329">
      <w:pPr>
        <w:pStyle w:val="a5"/>
        <w:numPr>
          <w:ilvl w:val="0"/>
          <w:numId w:val="1"/>
        </w:numPr>
        <w:ind w:firstLineChars="0"/>
        <w:jc w:val="left"/>
        <w:rPr>
          <w:rFonts w:ascii="仿宋_GB2312" w:eastAsia="仿宋_GB2312"/>
          <w:sz w:val="24"/>
          <w:szCs w:val="32"/>
        </w:rPr>
      </w:pPr>
      <w:r w:rsidRPr="00B21329">
        <w:rPr>
          <w:rFonts w:ascii="仿宋_GB2312" w:eastAsia="仿宋_GB2312" w:hint="eastAsia"/>
          <w:sz w:val="24"/>
          <w:szCs w:val="32"/>
        </w:rPr>
        <w:t>出现发热、干咳、乏力、</w:t>
      </w:r>
      <w:r w:rsidR="005273F3">
        <w:rPr>
          <w:rFonts w:ascii="仿宋_GB2312" w:eastAsia="仿宋_GB2312" w:hint="eastAsia"/>
          <w:sz w:val="24"/>
          <w:szCs w:val="32"/>
        </w:rPr>
        <w:t>嗅觉味觉减退、</w:t>
      </w:r>
      <w:r w:rsidRPr="00B21329">
        <w:rPr>
          <w:rFonts w:ascii="仿宋_GB2312" w:eastAsia="仿宋_GB2312" w:hint="eastAsia"/>
          <w:sz w:val="24"/>
          <w:szCs w:val="32"/>
        </w:rPr>
        <w:t>鼻塞、流涕、咽痛、</w:t>
      </w:r>
      <w:r w:rsidR="005273F3">
        <w:rPr>
          <w:rFonts w:ascii="仿宋_GB2312" w:eastAsia="仿宋_GB2312" w:hint="eastAsia"/>
          <w:sz w:val="24"/>
          <w:szCs w:val="32"/>
        </w:rPr>
        <w:t>结膜炎、肌痛、</w:t>
      </w:r>
      <w:r w:rsidRPr="00B21329">
        <w:rPr>
          <w:rFonts w:ascii="仿宋_GB2312" w:eastAsia="仿宋_GB2312" w:hint="eastAsia"/>
          <w:sz w:val="24"/>
          <w:szCs w:val="32"/>
        </w:rPr>
        <w:t xml:space="preserve">腹泻等症状。 </w:t>
      </w:r>
      <w:r w:rsidR="00B21329">
        <w:rPr>
          <w:rFonts w:ascii="仿宋_GB2312" w:eastAsia="仿宋_GB2312" w:hint="eastAsia"/>
          <w:sz w:val="24"/>
          <w:szCs w:val="32"/>
        </w:rPr>
        <w:t xml:space="preserve"> </w:t>
      </w:r>
      <w:r w:rsidR="005273F3">
        <w:rPr>
          <w:rFonts w:ascii="仿宋_GB2312" w:eastAsia="仿宋_GB2312" w:hint="eastAsia"/>
          <w:sz w:val="24"/>
          <w:szCs w:val="32"/>
        </w:rPr>
        <w:t xml:space="preserve">                                        </w:t>
      </w:r>
      <w:r w:rsidR="00B21329">
        <w:rPr>
          <w:rFonts w:ascii="仿宋_GB2312" w:eastAsia="仿宋_GB2312" w:hint="eastAsia"/>
          <w:sz w:val="24"/>
          <w:szCs w:val="32"/>
        </w:rPr>
        <w:t xml:space="preserve">  </w:t>
      </w:r>
      <w:r w:rsidRPr="00B21329">
        <w:rPr>
          <w:rFonts w:ascii="仿宋_GB2312" w:eastAsia="仿宋_GB2312" w:hint="eastAsia"/>
          <w:sz w:val="24"/>
          <w:szCs w:val="32"/>
        </w:rPr>
        <w:t xml:space="preserve"> 是</w:t>
      </w:r>
      <m:oMath>
        <m:r>
          <m:rPr>
            <m:sty m:val="p"/>
          </m:rPr>
          <w:rPr>
            <w:rFonts w:ascii="Cambria Math" w:eastAsia="仿宋_GB2312" w:hAnsi="Cambria Math" w:hint="eastAsia"/>
            <w:sz w:val="24"/>
            <w:szCs w:val="32"/>
          </w:rPr>
          <m:t>□</m:t>
        </m:r>
      </m:oMath>
      <w:r w:rsidRPr="00B21329">
        <w:rPr>
          <w:rFonts w:ascii="仿宋_GB2312" w:eastAsia="仿宋_GB2312" w:hint="eastAsia"/>
          <w:sz w:val="24"/>
          <w:szCs w:val="32"/>
        </w:rPr>
        <w:t xml:space="preserve"> 否</w:t>
      </w:r>
      <m:oMath>
        <m:r>
          <m:rPr>
            <m:sty m:val="p"/>
          </m:rPr>
          <w:rPr>
            <w:rFonts w:ascii="Cambria Math" w:eastAsia="仿宋_GB2312" w:hAnsi="Cambria Math" w:hint="eastAsia"/>
            <w:sz w:val="24"/>
            <w:szCs w:val="32"/>
          </w:rPr>
          <m:t>□</m:t>
        </m:r>
      </m:oMath>
    </w:p>
    <w:p w:rsidR="00B21329" w:rsidRPr="004C4874" w:rsidRDefault="004C4874" w:rsidP="004C4874">
      <w:pPr>
        <w:pStyle w:val="a5"/>
        <w:numPr>
          <w:ilvl w:val="0"/>
          <w:numId w:val="1"/>
        </w:numPr>
        <w:ind w:firstLineChars="0"/>
        <w:rPr>
          <w:rFonts w:ascii="仿宋_GB2312" w:eastAsia="仿宋_GB2312"/>
          <w:sz w:val="24"/>
          <w:szCs w:val="32"/>
        </w:rPr>
      </w:pPr>
      <w:r w:rsidRPr="004C4874">
        <w:rPr>
          <w:rFonts w:ascii="仿宋_GB2312" w:eastAsia="仿宋_GB2312" w:hint="eastAsia"/>
          <w:sz w:val="24"/>
          <w:szCs w:val="32"/>
        </w:rPr>
        <w:t>健康码为</w:t>
      </w:r>
      <w:proofErr w:type="gramStart"/>
      <w:r w:rsidRPr="004C4874">
        <w:rPr>
          <w:rFonts w:ascii="仿宋_GB2312" w:eastAsia="仿宋_GB2312" w:hint="eastAsia"/>
          <w:sz w:val="24"/>
          <w:szCs w:val="32"/>
        </w:rPr>
        <w:t>红码或黄码</w:t>
      </w:r>
      <w:proofErr w:type="gramEnd"/>
      <w:r w:rsidRPr="004C4874">
        <w:rPr>
          <w:rFonts w:ascii="仿宋_GB2312" w:eastAsia="仿宋_GB2312" w:hint="eastAsia"/>
          <w:sz w:val="24"/>
          <w:szCs w:val="32"/>
        </w:rPr>
        <w:t>的人员。</w:t>
      </w:r>
      <w:r w:rsidR="00B21329" w:rsidRPr="004C4874">
        <w:rPr>
          <w:rFonts w:ascii="仿宋_GB2312" w:eastAsia="仿宋_GB2312" w:hint="eastAsia"/>
          <w:sz w:val="24"/>
          <w:szCs w:val="32"/>
        </w:rPr>
        <w:t xml:space="preserve">                  </w:t>
      </w:r>
      <w:r>
        <w:rPr>
          <w:rFonts w:ascii="仿宋_GB2312" w:eastAsia="仿宋_GB2312" w:hint="eastAsia"/>
          <w:sz w:val="24"/>
          <w:szCs w:val="32"/>
        </w:rPr>
        <w:t xml:space="preserve">          </w:t>
      </w:r>
      <w:r w:rsidR="00B21329" w:rsidRPr="004C4874">
        <w:rPr>
          <w:rFonts w:ascii="仿宋_GB2312" w:eastAsia="仿宋_GB2312" w:hint="eastAsia"/>
          <w:sz w:val="24"/>
          <w:szCs w:val="32"/>
        </w:rPr>
        <w:t xml:space="preserve">   是</w:t>
      </w:r>
      <m:oMath>
        <m:r>
          <m:rPr>
            <m:sty m:val="p"/>
          </m:rPr>
          <w:rPr>
            <w:rFonts w:ascii="Cambria Math" w:eastAsia="仿宋_GB2312" w:hAnsi="Cambria Math" w:hint="eastAsia"/>
            <w:sz w:val="24"/>
            <w:szCs w:val="32"/>
          </w:rPr>
          <m:t>□</m:t>
        </m:r>
      </m:oMath>
      <w:r w:rsidR="00B21329" w:rsidRPr="004C4874">
        <w:rPr>
          <w:rFonts w:ascii="仿宋_GB2312" w:eastAsia="仿宋_GB2312" w:hint="eastAsia"/>
          <w:sz w:val="24"/>
          <w:szCs w:val="32"/>
        </w:rPr>
        <w:t xml:space="preserve"> 否</w:t>
      </w:r>
      <m:oMath>
        <m:r>
          <m:rPr>
            <m:sty m:val="p"/>
          </m:rPr>
          <w:rPr>
            <w:rFonts w:ascii="Cambria Math" w:eastAsia="仿宋_GB2312" w:hAnsi="Cambria Math" w:hint="eastAsia"/>
            <w:sz w:val="24"/>
            <w:szCs w:val="32"/>
          </w:rPr>
          <m:t>□</m:t>
        </m:r>
      </m:oMath>
    </w:p>
    <w:p w:rsidR="00F95E00" w:rsidRPr="004C4874" w:rsidRDefault="004C4874" w:rsidP="004C4874">
      <w:pPr>
        <w:pStyle w:val="a5"/>
        <w:numPr>
          <w:ilvl w:val="0"/>
          <w:numId w:val="1"/>
        </w:numPr>
        <w:ind w:firstLineChars="0"/>
        <w:rPr>
          <w:rFonts w:ascii="仿宋_GB2312" w:eastAsia="仿宋_GB2312"/>
          <w:sz w:val="24"/>
          <w:szCs w:val="32"/>
        </w:rPr>
      </w:pPr>
      <w:r w:rsidRPr="004C4874">
        <w:rPr>
          <w:rFonts w:ascii="仿宋_GB2312" w:eastAsia="仿宋_GB2312" w:hint="eastAsia"/>
          <w:sz w:val="24"/>
          <w:szCs w:val="32"/>
        </w:rPr>
        <w:t>境外（澳门除外）入境未满28天的人员。</w:t>
      </w:r>
      <w:r w:rsidR="00B21329" w:rsidRPr="004C4874">
        <w:rPr>
          <w:rFonts w:ascii="仿宋_GB2312" w:eastAsia="仿宋_GB2312" w:hint="eastAsia"/>
          <w:sz w:val="24"/>
          <w:szCs w:val="32"/>
        </w:rPr>
        <w:t xml:space="preserve">             </w:t>
      </w:r>
      <w:r>
        <w:rPr>
          <w:rFonts w:ascii="仿宋_GB2312" w:eastAsia="仿宋_GB2312" w:hint="eastAsia"/>
          <w:sz w:val="24"/>
          <w:szCs w:val="32"/>
        </w:rPr>
        <w:t xml:space="preserve">     </w:t>
      </w:r>
      <w:r w:rsidR="00B21329" w:rsidRPr="004C4874">
        <w:rPr>
          <w:rFonts w:ascii="仿宋_GB2312" w:eastAsia="仿宋_GB2312" w:hint="eastAsia"/>
          <w:sz w:val="24"/>
          <w:szCs w:val="32"/>
        </w:rPr>
        <w:t xml:space="preserve">  是</w:t>
      </w:r>
      <m:oMath>
        <m:r>
          <m:rPr>
            <m:sty m:val="p"/>
          </m:rPr>
          <w:rPr>
            <w:rFonts w:ascii="Cambria Math" w:eastAsia="仿宋_GB2312" w:hAnsi="Cambria Math" w:hint="eastAsia"/>
            <w:sz w:val="24"/>
            <w:szCs w:val="32"/>
          </w:rPr>
          <m:t>□</m:t>
        </m:r>
      </m:oMath>
      <w:r w:rsidR="00B21329" w:rsidRPr="004C4874">
        <w:rPr>
          <w:rFonts w:ascii="仿宋_GB2312" w:eastAsia="仿宋_GB2312" w:hint="eastAsia"/>
          <w:sz w:val="24"/>
          <w:szCs w:val="32"/>
        </w:rPr>
        <w:t xml:space="preserve"> 否</w:t>
      </w:r>
      <m:oMath>
        <m:r>
          <m:rPr>
            <m:sty m:val="p"/>
          </m:rPr>
          <w:rPr>
            <w:rFonts w:ascii="Cambria Math" w:eastAsia="仿宋_GB2312" w:hAnsi="Cambria Math" w:hint="eastAsia"/>
            <w:sz w:val="24"/>
            <w:szCs w:val="32"/>
          </w:rPr>
          <m:t>□</m:t>
        </m:r>
      </m:oMath>
    </w:p>
    <w:p w:rsidR="00F95E00" w:rsidRPr="004C4874" w:rsidRDefault="004C4874" w:rsidP="004C4874">
      <w:pPr>
        <w:pStyle w:val="a5"/>
        <w:numPr>
          <w:ilvl w:val="0"/>
          <w:numId w:val="1"/>
        </w:numPr>
        <w:ind w:firstLineChars="0"/>
        <w:rPr>
          <w:rFonts w:ascii="仿宋_GB2312" w:eastAsia="仿宋_GB2312"/>
          <w:sz w:val="24"/>
          <w:szCs w:val="32"/>
        </w:rPr>
      </w:pPr>
      <w:r w:rsidRPr="004C4874">
        <w:rPr>
          <w:rFonts w:ascii="仿宋_GB2312" w:eastAsia="仿宋_GB2312" w:hint="eastAsia"/>
          <w:sz w:val="24"/>
          <w:szCs w:val="32"/>
        </w:rPr>
        <w:t>14天内有国内中高风险地区和重点管理地区旅居史人员。</w:t>
      </w:r>
      <w:r w:rsidR="00B21329" w:rsidRPr="004C4874">
        <w:rPr>
          <w:rFonts w:ascii="仿宋_GB2312" w:eastAsia="仿宋_GB2312" w:hint="eastAsia"/>
          <w:sz w:val="24"/>
          <w:szCs w:val="32"/>
        </w:rPr>
        <w:t xml:space="preserve">                    </w:t>
      </w:r>
      <w:r>
        <w:rPr>
          <w:rFonts w:ascii="仿宋_GB2312" w:eastAsia="仿宋_GB2312" w:hint="eastAsia"/>
          <w:sz w:val="24"/>
          <w:szCs w:val="32"/>
        </w:rPr>
        <w:t xml:space="preserve">             </w:t>
      </w:r>
      <w:r w:rsidR="00B21329" w:rsidRPr="004C4874">
        <w:rPr>
          <w:rFonts w:ascii="仿宋_GB2312" w:eastAsia="仿宋_GB2312" w:hint="eastAsia"/>
          <w:sz w:val="24"/>
          <w:szCs w:val="32"/>
        </w:rPr>
        <w:t xml:space="preserve">   </w:t>
      </w:r>
      <w:r>
        <w:rPr>
          <w:rFonts w:ascii="仿宋_GB2312" w:eastAsia="仿宋_GB2312" w:hint="eastAsia"/>
          <w:sz w:val="24"/>
          <w:szCs w:val="32"/>
        </w:rPr>
        <w:t xml:space="preserve"> </w:t>
      </w:r>
      <w:r w:rsidR="00B21329" w:rsidRPr="004C4874">
        <w:rPr>
          <w:rFonts w:ascii="仿宋_GB2312" w:eastAsia="仿宋_GB2312" w:hint="eastAsia"/>
          <w:sz w:val="24"/>
          <w:szCs w:val="32"/>
        </w:rPr>
        <w:t xml:space="preserve">    是</w:t>
      </w:r>
      <m:oMath>
        <m:r>
          <m:rPr>
            <m:sty m:val="p"/>
          </m:rPr>
          <w:rPr>
            <w:rFonts w:ascii="Cambria Math" w:eastAsia="仿宋_GB2312" w:hAnsi="Cambria Math" w:hint="eastAsia"/>
            <w:sz w:val="24"/>
            <w:szCs w:val="32"/>
          </w:rPr>
          <m:t>□</m:t>
        </m:r>
      </m:oMath>
      <w:r w:rsidR="00B21329" w:rsidRPr="004C4874">
        <w:rPr>
          <w:rFonts w:ascii="仿宋_GB2312" w:eastAsia="仿宋_GB2312" w:hint="eastAsia"/>
          <w:sz w:val="24"/>
          <w:szCs w:val="32"/>
        </w:rPr>
        <w:t xml:space="preserve"> 否</w:t>
      </w:r>
      <m:oMath>
        <m:r>
          <m:rPr>
            <m:sty m:val="p"/>
          </m:rPr>
          <w:rPr>
            <w:rFonts w:ascii="Cambria Math" w:eastAsia="仿宋_GB2312" w:hAnsi="Cambria Math" w:hint="eastAsia"/>
            <w:sz w:val="24"/>
            <w:szCs w:val="32"/>
          </w:rPr>
          <m:t>□</m:t>
        </m:r>
      </m:oMath>
    </w:p>
    <w:p w:rsidR="00F95E00" w:rsidRPr="004C4874" w:rsidRDefault="004C4874" w:rsidP="004C4874">
      <w:pPr>
        <w:ind w:left="7200" w:hangingChars="3000" w:hanging="7200"/>
        <w:rPr>
          <w:rFonts w:ascii="仿宋_GB2312" w:eastAsia="仿宋_GB2312"/>
          <w:sz w:val="32"/>
          <w:szCs w:val="32"/>
        </w:rPr>
      </w:pPr>
      <w:r>
        <w:rPr>
          <w:rFonts w:ascii="仿宋_GB2312" w:eastAsia="仿宋_GB2312" w:hint="eastAsia"/>
          <w:sz w:val="24"/>
          <w:szCs w:val="32"/>
        </w:rPr>
        <w:t>5.</w:t>
      </w:r>
      <w:r w:rsidRPr="004C4874">
        <w:rPr>
          <w:rFonts w:ascii="仿宋_GB2312" w:eastAsia="仿宋_GB2312" w:hint="eastAsia"/>
          <w:sz w:val="24"/>
          <w:szCs w:val="32"/>
        </w:rPr>
        <w:t>涉</w:t>
      </w:r>
      <w:proofErr w:type="gramStart"/>
      <w:r w:rsidRPr="004C4874">
        <w:rPr>
          <w:rFonts w:ascii="仿宋_GB2312" w:eastAsia="仿宋_GB2312" w:hint="eastAsia"/>
          <w:sz w:val="24"/>
          <w:szCs w:val="32"/>
        </w:rPr>
        <w:t>疫</w:t>
      </w:r>
      <w:proofErr w:type="gramEnd"/>
      <w:r w:rsidRPr="004C4874">
        <w:rPr>
          <w:rFonts w:ascii="仿宋_GB2312" w:eastAsia="仿宋_GB2312" w:hint="eastAsia"/>
          <w:sz w:val="24"/>
          <w:szCs w:val="32"/>
        </w:rPr>
        <w:t>尚处在居家健康观察或日常健康监测期间的人员</w:t>
      </w:r>
      <w:r w:rsidR="00B21329" w:rsidRPr="004C4874">
        <w:rPr>
          <w:rFonts w:ascii="仿宋_GB2312" w:eastAsia="仿宋_GB2312" w:hint="eastAsia"/>
          <w:sz w:val="24"/>
          <w:szCs w:val="32"/>
        </w:rPr>
        <w:t xml:space="preserve">    </w:t>
      </w:r>
      <w:bookmarkStart w:id="0" w:name="_GoBack"/>
      <w:bookmarkEnd w:id="0"/>
      <w:r w:rsidR="00B21329" w:rsidRPr="004C4874">
        <w:rPr>
          <w:rFonts w:ascii="仿宋_GB2312" w:eastAsia="仿宋_GB2312" w:hint="eastAsia"/>
          <w:sz w:val="24"/>
          <w:szCs w:val="32"/>
        </w:rPr>
        <w:t xml:space="preserve">                    是</w:t>
      </w:r>
      <m:oMath>
        <m:r>
          <m:rPr>
            <m:sty m:val="p"/>
          </m:rPr>
          <w:rPr>
            <w:rFonts w:ascii="Cambria Math" w:eastAsia="仿宋_GB2312" w:hAnsi="Cambria Math" w:hint="eastAsia"/>
            <w:sz w:val="24"/>
            <w:szCs w:val="32"/>
          </w:rPr>
          <m:t>□</m:t>
        </m:r>
      </m:oMath>
      <w:r w:rsidR="00B21329" w:rsidRPr="004C4874">
        <w:rPr>
          <w:rFonts w:ascii="仿宋_GB2312" w:eastAsia="仿宋_GB2312" w:hint="eastAsia"/>
          <w:sz w:val="24"/>
          <w:szCs w:val="32"/>
        </w:rPr>
        <w:t xml:space="preserve"> 否</w:t>
      </w:r>
      <m:oMath>
        <m:r>
          <m:rPr>
            <m:sty m:val="p"/>
          </m:rPr>
          <w:rPr>
            <w:rFonts w:ascii="Cambria Math" w:eastAsia="仿宋_GB2312" w:hAnsi="Cambria Math" w:hint="eastAsia"/>
            <w:sz w:val="24"/>
            <w:szCs w:val="32"/>
          </w:rPr>
          <m:t>□</m:t>
        </m:r>
      </m:oMath>
    </w:p>
    <w:p w:rsidR="00F95E00" w:rsidRPr="00E611A4" w:rsidRDefault="00E611A4" w:rsidP="00E611A4">
      <w:pPr>
        <w:jc w:val="left"/>
        <w:rPr>
          <w:rFonts w:ascii="仿宋_GB2312" w:eastAsia="仿宋_GB2312"/>
          <w:sz w:val="24"/>
          <w:szCs w:val="32"/>
        </w:rPr>
      </w:pPr>
      <w:r>
        <w:rPr>
          <w:rFonts w:ascii="仿宋_GB2312" w:eastAsia="仿宋_GB2312" w:hint="eastAsia"/>
          <w:sz w:val="24"/>
          <w:szCs w:val="32"/>
        </w:rPr>
        <w:t>6.</w:t>
      </w:r>
      <w:r w:rsidR="00F95E00" w:rsidRPr="00E611A4">
        <w:rPr>
          <w:rFonts w:ascii="仿宋_GB2312" w:eastAsia="仿宋_GB2312" w:hint="eastAsia"/>
          <w:sz w:val="24"/>
          <w:szCs w:val="32"/>
        </w:rPr>
        <w:t>共同居住家庭成员中是否有上述1至</w:t>
      </w:r>
      <w:r w:rsidR="004C4874" w:rsidRPr="00E611A4">
        <w:rPr>
          <w:rFonts w:ascii="仿宋_GB2312" w:eastAsia="仿宋_GB2312" w:hint="eastAsia"/>
          <w:sz w:val="24"/>
          <w:szCs w:val="32"/>
        </w:rPr>
        <w:t>5</w:t>
      </w:r>
      <w:r w:rsidR="00F95E00" w:rsidRPr="00E611A4">
        <w:rPr>
          <w:rFonts w:ascii="仿宋_GB2312" w:eastAsia="仿宋_GB2312" w:hint="eastAsia"/>
          <w:sz w:val="24"/>
          <w:szCs w:val="32"/>
        </w:rPr>
        <w:t>的情况。</w:t>
      </w:r>
      <w:r w:rsidR="00B21329" w:rsidRPr="00E611A4">
        <w:rPr>
          <w:rFonts w:ascii="仿宋_GB2312" w:eastAsia="仿宋_GB2312" w:hint="eastAsia"/>
          <w:sz w:val="24"/>
          <w:szCs w:val="32"/>
        </w:rPr>
        <w:t xml:space="preserve">        </w:t>
      </w:r>
      <w:r>
        <w:rPr>
          <w:rFonts w:ascii="仿宋_GB2312" w:eastAsia="仿宋_GB2312" w:hint="eastAsia"/>
          <w:sz w:val="24"/>
          <w:szCs w:val="32"/>
        </w:rPr>
        <w:t xml:space="preserve"> </w:t>
      </w:r>
      <w:r w:rsidR="00B21329" w:rsidRPr="00E611A4">
        <w:rPr>
          <w:rFonts w:ascii="仿宋_GB2312" w:eastAsia="仿宋_GB2312" w:hint="eastAsia"/>
          <w:sz w:val="24"/>
          <w:szCs w:val="32"/>
        </w:rPr>
        <w:t xml:space="preserve">       是</w:t>
      </w:r>
      <m:oMath>
        <m:r>
          <m:rPr>
            <m:sty m:val="p"/>
          </m:rPr>
          <w:rPr>
            <w:rFonts w:ascii="Cambria Math" w:eastAsia="仿宋_GB2312" w:hAnsi="Cambria Math" w:hint="eastAsia"/>
            <w:sz w:val="24"/>
            <w:szCs w:val="32"/>
          </w:rPr>
          <m:t>□</m:t>
        </m:r>
      </m:oMath>
      <w:r w:rsidR="00B21329" w:rsidRPr="00E611A4">
        <w:rPr>
          <w:rFonts w:ascii="仿宋_GB2312" w:eastAsia="仿宋_GB2312" w:hint="eastAsia"/>
          <w:sz w:val="24"/>
          <w:szCs w:val="32"/>
        </w:rPr>
        <w:t xml:space="preserve"> 否</w:t>
      </w:r>
      <m:oMath>
        <m:r>
          <m:rPr>
            <m:sty m:val="p"/>
          </m:rPr>
          <w:rPr>
            <w:rFonts w:ascii="Cambria Math" w:eastAsia="仿宋_GB2312" w:hAnsi="Cambria Math" w:hint="eastAsia"/>
            <w:sz w:val="24"/>
            <w:szCs w:val="32"/>
          </w:rPr>
          <m:t>□</m:t>
        </m:r>
      </m:oMath>
    </w:p>
    <w:p w:rsidR="004C4874" w:rsidRPr="00B21329" w:rsidRDefault="004C4874" w:rsidP="00F95E00">
      <w:pPr>
        <w:rPr>
          <w:rFonts w:ascii="仿宋_GB2312" w:eastAsia="仿宋_GB2312"/>
          <w:sz w:val="32"/>
          <w:szCs w:val="32"/>
        </w:rPr>
      </w:pPr>
    </w:p>
    <w:p w:rsidR="00F95E00" w:rsidRPr="0068560A" w:rsidRDefault="00F95E00" w:rsidP="00F95E00">
      <w:pPr>
        <w:rPr>
          <w:rFonts w:ascii="仿宋_GB2312" w:eastAsia="仿宋_GB2312"/>
          <w:sz w:val="28"/>
          <w:szCs w:val="32"/>
        </w:rPr>
      </w:pPr>
      <w:r w:rsidRPr="0068560A">
        <w:rPr>
          <w:rFonts w:ascii="仿宋_GB2312" w:eastAsia="仿宋_GB2312" w:hint="eastAsia"/>
          <w:sz w:val="28"/>
          <w:szCs w:val="32"/>
        </w:rPr>
        <w:t>本人承诺：我将如实逐项填报健康承诺，如因隐瞒或虚假填报引起检疫传染病传播或者有传播严重危险而影响公告安全的后果，本人将承担相应的法律责任，自愿接受《中华人民共和国刑法》《治安管理处罚法》《传染病防治法》和《关于依法惩治</w:t>
      </w:r>
      <w:r w:rsidR="00B21329" w:rsidRPr="0068560A">
        <w:rPr>
          <w:rFonts w:ascii="仿宋_GB2312" w:eastAsia="仿宋_GB2312" w:hint="eastAsia"/>
          <w:sz w:val="28"/>
          <w:szCs w:val="32"/>
        </w:rPr>
        <w:t>妨害新型冠状病毒感染肺炎疫情防控违法犯罪的意见</w:t>
      </w:r>
      <w:r w:rsidRPr="0068560A">
        <w:rPr>
          <w:rFonts w:ascii="仿宋_GB2312" w:eastAsia="仿宋_GB2312" w:hint="eastAsia"/>
          <w:sz w:val="28"/>
          <w:szCs w:val="32"/>
        </w:rPr>
        <w:t>》</w:t>
      </w:r>
      <w:r w:rsidR="00B21329" w:rsidRPr="0068560A">
        <w:rPr>
          <w:rFonts w:ascii="仿宋_GB2312" w:eastAsia="仿宋_GB2312" w:hint="eastAsia"/>
          <w:sz w:val="28"/>
          <w:szCs w:val="32"/>
        </w:rPr>
        <w:t>等法律法规的处罚和制裁。</w:t>
      </w:r>
    </w:p>
    <w:p w:rsidR="0068560A" w:rsidRDefault="0068560A" w:rsidP="00F95E00">
      <w:pPr>
        <w:rPr>
          <w:rFonts w:ascii="仿宋_GB2312" w:eastAsia="仿宋_GB2312"/>
          <w:sz w:val="32"/>
          <w:szCs w:val="32"/>
        </w:rPr>
      </w:pPr>
    </w:p>
    <w:p w:rsidR="00B21329" w:rsidRPr="00B21329" w:rsidRDefault="00B21329" w:rsidP="00F95E00">
      <w:pPr>
        <w:rPr>
          <w:rFonts w:ascii="仿宋_GB2312" w:eastAsia="仿宋_GB2312"/>
          <w:sz w:val="32"/>
          <w:szCs w:val="32"/>
        </w:rPr>
      </w:pPr>
      <w:r w:rsidRPr="00B21329">
        <w:rPr>
          <w:rFonts w:ascii="仿宋_GB2312" w:eastAsia="仿宋_GB2312" w:hint="eastAsia"/>
          <w:sz w:val="32"/>
          <w:szCs w:val="32"/>
        </w:rPr>
        <w:t>本人签名：                    填写日期：</w:t>
      </w:r>
    </w:p>
    <w:sectPr w:rsidR="00B21329" w:rsidRPr="00B2132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0D7D" w:rsidRDefault="004C0D7D" w:rsidP="004C4874">
      <w:r>
        <w:separator/>
      </w:r>
    </w:p>
  </w:endnote>
  <w:endnote w:type="continuationSeparator" w:id="0">
    <w:p w:rsidR="004C0D7D" w:rsidRDefault="004C0D7D" w:rsidP="004C48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0D7D" w:rsidRDefault="004C0D7D" w:rsidP="004C4874">
      <w:r>
        <w:separator/>
      </w:r>
    </w:p>
  </w:footnote>
  <w:footnote w:type="continuationSeparator" w:id="0">
    <w:p w:rsidR="004C0D7D" w:rsidRDefault="004C0D7D" w:rsidP="004C48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BB28A8"/>
    <w:multiLevelType w:val="hybridMultilevel"/>
    <w:tmpl w:val="B636DACC"/>
    <w:lvl w:ilvl="0" w:tplc="DC80DF0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122"/>
    <w:rsid w:val="000420DE"/>
    <w:rsid w:val="000D2268"/>
    <w:rsid w:val="000D674B"/>
    <w:rsid w:val="003C47DD"/>
    <w:rsid w:val="00417969"/>
    <w:rsid w:val="00471FBF"/>
    <w:rsid w:val="004A6409"/>
    <w:rsid w:val="004A644E"/>
    <w:rsid w:val="004C0D7D"/>
    <w:rsid w:val="004C4874"/>
    <w:rsid w:val="005273F3"/>
    <w:rsid w:val="006425F4"/>
    <w:rsid w:val="00660B14"/>
    <w:rsid w:val="0068560A"/>
    <w:rsid w:val="007B71CD"/>
    <w:rsid w:val="007E298F"/>
    <w:rsid w:val="008C6D27"/>
    <w:rsid w:val="009355B7"/>
    <w:rsid w:val="00996122"/>
    <w:rsid w:val="00A16519"/>
    <w:rsid w:val="00AC0E1A"/>
    <w:rsid w:val="00B21329"/>
    <w:rsid w:val="00B215B4"/>
    <w:rsid w:val="00BE4862"/>
    <w:rsid w:val="00DE4C57"/>
    <w:rsid w:val="00E611A4"/>
    <w:rsid w:val="00E823ED"/>
    <w:rsid w:val="00F650D0"/>
    <w:rsid w:val="00F95E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4A6409"/>
    <w:rPr>
      <w:sz w:val="18"/>
      <w:szCs w:val="18"/>
    </w:rPr>
  </w:style>
  <w:style w:type="character" w:customStyle="1" w:styleId="Char">
    <w:name w:val="批注框文本 Char"/>
    <w:basedOn w:val="a0"/>
    <w:link w:val="a3"/>
    <w:uiPriority w:val="99"/>
    <w:semiHidden/>
    <w:rsid w:val="004A6409"/>
    <w:rPr>
      <w:sz w:val="18"/>
      <w:szCs w:val="18"/>
    </w:rPr>
  </w:style>
  <w:style w:type="character" w:styleId="a4">
    <w:name w:val="Placeholder Text"/>
    <w:basedOn w:val="a0"/>
    <w:uiPriority w:val="99"/>
    <w:semiHidden/>
    <w:rsid w:val="00F95E00"/>
    <w:rPr>
      <w:color w:val="808080"/>
    </w:rPr>
  </w:style>
  <w:style w:type="paragraph" w:styleId="a5">
    <w:name w:val="List Paragraph"/>
    <w:basedOn w:val="a"/>
    <w:uiPriority w:val="34"/>
    <w:qFormat/>
    <w:rsid w:val="00F95E00"/>
    <w:pPr>
      <w:ind w:firstLineChars="200" w:firstLine="420"/>
    </w:pPr>
  </w:style>
  <w:style w:type="paragraph" w:styleId="a6">
    <w:name w:val="header"/>
    <w:basedOn w:val="a"/>
    <w:link w:val="Char0"/>
    <w:uiPriority w:val="99"/>
    <w:unhideWhenUsed/>
    <w:rsid w:val="004C487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4C4874"/>
    <w:rPr>
      <w:sz w:val="18"/>
      <w:szCs w:val="18"/>
    </w:rPr>
  </w:style>
  <w:style w:type="paragraph" w:styleId="a7">
    <w:name w:val="footer"/>
    <w:basedOn w:val="a"/>
    <w:link w:val="Char1"/>
    <w:uiPriority w:val="99"/>
    <w:unhideWhenUsed/>
    <w:rsid w:val="004C4874"/>
    <w:pPr>
      <w:tabs>
        <w:tab w:val="center" w:pos="4153"/>
        <w:tab w:val="right" w:pos="8306"/>
      </w:tabs>
      <w:snapToGrid w:val="0"/>
      <w:jc w:val="left"/>
    </w:pPr>
    <w:rPr>
      <w:sz w:val="18"/>
      <w:szCs w:val="18"/>
    </w:rPr>
  </w:style>
  <w:style w:type="character" w:customStyle="1" w:styleId="Char1">
    <w:name w:val="页脚 Char"/>
    <w:basedOn w:val="a0"/>
    <w:link w:val="a7"/>
    <w:uiPriority w:val="99"/>
    <w:rsid w:val="004C4874"/>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4A6409"/>
    <w:rPr>
      <w:sz w:val="18"/>
      <w:szCs w:val="18"/>
    </w:rPr>
  </w:style>
  <w:style w:type="character" w:customStyle="1" w:styleId="Char">
    <w:name w:val="批注框文本 Char"/>
    <w:basedOn w:val="a0"/>
    <w:link w:val="a3"/>
    <w:uiPriority w:val="99"/>
    <w:semiHidden/>
    <w:rsid w:val="004A6409"/>
    <w:rPr>
      <w:sz w:val="18"/>
      <w:szCs w:val="18"/>
    </w:rPr>
  </w:style>
  <w:style w:type="character" w:styleId="a4">
    <w:name w:val="Placeholder Text"/>
    <w:basedOn w:val="a0"/>
    <w:uiPriority w:val="99"/>
    <w:semiHidden/>
    <w:rsid w:val="00F95E00"/>
    <w:rPr>
      <w:color w:val="808080"/>
    </w:rPr>
  </w:style>
  <w:style w:type="paragraph" w:styleId="a5">
    <w:name w:val="List Paragraph"/>
    <w:basedOn w:val="a"/>
    <w:uiPriority w:val="34"/>
    <w:qFormat/>
    <w:rsid w:val="00F95E00"/>
    <w:pPr>
      <w:ind w:firstLineChars="200" w:firstLine="420"/>
    </w:pPr>
  </w:style>
  <w:style w:type="paragraph" w:styleId="a6">
    <w:name w:val="header"/>
    <w:basedOn w:val="a"/>
    <w:link w:val="Char0"/>
    <w:uiPriority w:val="99"/>
    <w:unhideWhenUsed/>
    <w:rsid w:val="004C487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4C4874"/>
    <w:rPr>
      <w:sz w:val="18"/>
      <w:szCs w:val="18"/>
    </w:rPr>
  </w:style>
  <w:style w:type="paragraph" w:styleId="a7">
    <w:name w:val="footer"/>
    <w:basedOn w:val="a"/>
    <w:link w:val="Char1"/>
    <w:uiPriority w:val="99"/>
    <w:unhideWhenUsed/>
    <w:rsid w:val="004C4874"/>
    <w:pPr>
      <w:tabs>
        <w:tab w:val="center" w:pos="4153"/>
        <w:tab w:val="right" w:pos="8306"/>
      </w:tabs>
      <w:snapToGrid w:val="0"/>
      <w:jc w:val="left"/>
    </w:pPr>
    <w:rPr>
      <w:sz w:val="18"/>
      <w:szCs w:val="18"/>
    </w:rPr>
  </w:style>
  <w:style w:type="character" w:customStyle="1" w:styleId="Char1">
    <w:name w:val="页脚 Char"/>
    <w:basedOn w:val="a0"/>
    <w:link w:val="a7"/>
    <w:uiPriority w:val="99"/>
    <w:rsid w:val="004C487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105</Words>
  <Characters>600</Characters>
  <Application>Microsoft Office Word</Application>
  <DocSecurity>0</DocSecurity>
  <Lines>5</Lines>
  <Paragraphs>1</Paragraphs>
  <ScaleCrop>false</ScaleCrop>
  <Company/>
  <LinksUpToDate>false</LinksUpToDate>
  <CharactersWithSpaces>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pjccs</dc:creator>
  <cp:keywords/>
  <dc:description/>
  <cp:lastModifiedBy>郭珊珊</cp:lastModifiedBy>
  <cp:revision>9</cp:revision>
  <dcterms:created xsi:type="dcterms:W3CDTF">2020-07-21T01:18:00Z</dcterms:created>
  <dcterms:modified xsi:type="dcterms:W3CDTF">2021-07-29T06:48:00Z</dcterms:modified>
</cp:coreProperties>
</file>